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73C2" w14:textId="77777777" w:rsidR="00D77631" w:rsidRDefault="00045D6F">
      <w:r>
        <w:t>Briar Woods HS PTSO Meeting November 7, 2019</w:t>
      </w:r>
    </w:p>
    <w:p w14:paraId="677EA6F3" w14:textId="77777777" w:rsidR="00045D6F" w:rsidRDefault="00045D6F">
      <w:r>
        <w:t>Attendees:</w:t>
      </w:r>
    </w:p>
    <w:tbl>
      <w:tblPr>
        <w:tblStyle w:val="TableGrid"/>
        <w:tblW w:w="0" w:type="auto"/>
        <w:tblLook w:val="04A0" w:firstRow="1" w:lastRow="0" w:firstColumn="1" w:lastColumn="0" w:noHBand="0" w:noVBand="1"/>
      </w:tblPr>
      <w:tblGrid>
        <w:gridCol w:w="4674"/>
        <w:gridCol w:w="4676"/>
      </w:tblGrid>
      <w:tr w:rsidR="00045D6F" w:rsidRPr="00045D6F" w14:paraId="4F5152BA" w14:textId="77777777" w:rsidTr="00045D6F">
        <w:tc>
          <w:tcPr>
            <w:tcW w:w="4788" w:type="dxa"/>
          </w:tcPr>
          <w:p w14:paraId="00D7B171" w14:textId="77777777" w:rsidR="00045D6F" w:rsidRPr="00045D6F" w:rsidRDefault="00045D6F" w:rsidP="00DD2EB0">
            <w:r w:rsidRPr="00045D6F">
              <w:t>Debbie Norberg</w:t>
            </w:r>
          </w:p>
        </w:tc>
        <w:tc>
          <w:tcPr>
            <w:tcW w:w="4788" w:type="dxa"/>
          </w:tcPr>
          <w:p w14:paraId="6DBEE482" w14:textId="77777777" w:rsidR="00045D6F" w:rsidRPr="00045D6F" w:rsidRDefault="00045D6F" w:rsidP="00DD2EB0">
            <w:r w:rsidRPr="00045D6F">
              <w:t>Kelly Huff-Snyder</w:t>
            </w:r>
          </w:p>
        </w:tc>
      </w:tr>
      <w:tr w:rsidR="00045D6F" w:rsidRPr="00045D6F" w14:paraId="5E3B9EB9" w14:textId="77777777" w:rsidTr="00045D6F">
        <w:tc>
          <w:tcPr>
            <w:tcW w:w="4788" w:type="dxa"/>
          </w:tcPr>
          <w:p w14:paraId="7DDF868E" w14:textId="77777777" w:rsidR="00045D6F" w:rsidRPr="00045D6F" w:rsidRDefault="00045D6F" w:rsidP="00DD2EB0">
            <w:r w:rsidRPr="00045D6F">
              <w:t>Michael Byers</w:t>
            </w:r>
          </w:p>
        </w:tc>
        <w:tc>
          <w:tcPr>
            <w:tcW w:w="4788" w:type="dxa"/>
          </w:tcPr>
          <w:p w14:paraId="0339DF64" w14:textId="77777777" w:rsidR="00045D6F" w:rsidRPr="00045D6F" w:rsidRDefault="00045D6F" w:rsidP="00DD2EB0">
            <w:r w:rsidRPr="00045D6F">
              <w:t xml:space="preserve">Sue </w:t>
            </w:r>
            <w:proofErr w:type="spellStart"/>
            <w:r w:rsidRPr="00045D6F">
              <w:t>Spiotto</w:t>
            </w:r>
            <w:proofErr w:type="spellEnd"/>
          </w:p>
        </w:tc>
      </w:tr>
      <w:tr w:rsidR="00045D6F" w:rsidRPr="00045D6F" w14:paraId="68612B94" w14:textId="77777777" w:rsidTr="00045D6F">
        <w:tc>
          <w:tcPr>
            <w:tcW w:w="4788" w:type="dxa"/>
          </w:tcPr>
          <w:p w14:paraId="3044FD2C" w14:textId="77777777" w:rsidR="00045D6F" w:rsidRPr="00045D6F" w:rsidRDefault="00045D6F" w:rsidP="00DD2EB0">
            <w:proofErr w:type="spellStart"/>
            <w:r w:rsidRPr="00045D6F">
              <w:t>Saula</w:t>
            </w:r>
            <w:proofErr w:type="spellEnd"/>
            <w:r w:rsidRPr="00045D6F">
              <w:t xml:space="preserve"> Galt</w:t>
            </w:r>
          </w:p>
        </w:tc>
        <w:tc>
          <w:tcPr>
            <w:tcW w:w="4788" w:type="dxa"/>
          </w:tcPr>
          <w:p w14:paraId="61B142EB" w14:textId="77777777" w:rsidR="00045D6F" w:rsidRPr="00045D6F" w:rsidRDefault="00045D6F" w:rsidP="00DD2EB0">
            <w:r w:rsidRPr="00045D6F">
              <w:t>Troy Washington</w:t>
            </w:r>
          </w:p>
        </w:tc>
      </w:tr>
      <w:tr w:rsidR="00045D6F" w:rsidRPr="00045D6F" w14:paraId="071DFB54" w14:textId="77777777" w:rsidTr="00045D6F">
        <w:tc>
          <w:tcPr>
            <w:tcW w:w="4788" w:type="dxa"/>
          </w:tcPr>
          <w:p w14:paraId="72D1B06B" w14:textId="77777777" w:rsidR="00045D6F" w:rsidRPr="00045D6F" w:rsidRDefault="00045D6F" w:rsidP="00DD2EB0">
            <w:r w:rsidRPr="00045D6F">
              <w:t xml:space="preserve">Allyson </w:t>
            </w:r>
            <w:proofErr w:type="spellStart"/>
            <w:r w:rsidRPr="00045D6F">
              <w:t>Ariganello</w:t>
            </w:r>
            <w:proofErr w:type="spellEnd"/>
          </w:p>
        </w:tc>
        <w:tc>
          <w:tcPr>
            <w:tcW w:w="4788" w:type="dxa"/>
          </w:tcPr>
          <w:p w14:paraId="7169E909" w14:textId="77777777" w:rsidR="00045D6F" w:rsidRPr="00045D6F" w:rsidRDefault="00045D6F" w:rsidP="00DD2EB0">
            <w:r w:rsidRPr="00045D6F">
              <w:t>Ava Bishop</w:t>
            </w:r>
          </w:p>
        </w:tc>
      </w:tr>
      <w:tr w:rsidR="00045D6F" w:rsidRPr="00045D6F" w14:paraId="360DFD57" w14:textId="77777777" w:rsidTr="00045D6F">
        <w:tc>
          <w:tcPr>
            <w:tcW w:w="4788" w:type="dxa"/>
          </w:tcPr>
          <w:p w14:paraId="243F7F23" w14:textId="77777777" w:rsidR="00045D6F" w:rsidRPr="00045D6F" w:rsidRDefault="00045D6F" w:rsidP="00DD2EB0">
            <w:r w:rsidRPr="00045D6F">
              <w:t>Grace Krueger</w:t>
            </w:r>
          </w:p>
        </w:tc>
        <w:tc>
          <w:tcPr>
            <w:tcW w:w="4788" w:type="dxa"/>
          </w:tcPr>
          <w:p w14:paraId="32FD2F57" w14:textId="77777777" w:rsidR="00045D6F" w:rsidRPr="00045D6F" w:rsidRDefault="00045D6F" w:rsidP="00DD2EB0">
            <w:r w:rsidRPr="00045D6F">
              <w:t>Autumn Hall</w:t>
            </w:r>
          </w:p>
        </w:tc>
      </w:tr>
      <w:tr w:rsidR="00045D6F" w:rsidRPr="00045D6F" w14:paraId="745EEE7A" w14:textId="77777777" w:rsidTr="00045D6F">
        <w:tc>
          <w:tcPr>
            <w:tcW w:w="4788" w:type="dxa"/>
          </w:tcPr>
          <w:p w14:paraId="51BCB930" w14:textId="77777777" w:rsidR="00045D6F" w:rsidRPr="00045D6F" w:rsidRDefault="00045D6F" w:rsidP="00DD2EB0">
            <w:r w:rsidRPr="00045D6F">
              <w:t>Daniel Buchannan</w:t>
            </w:r>
          </w:p>
        </w:tc>
        <w:tc>
          <w:tcPr>
            <w:tcW w:w="4788" w:type="dxa"/>
          </w:tcPr>
          <w:p w14:paraId="50194452" w14:textId="77777777" w:rsidR="00045D6F" w:rsidRPr="00045D6F" w:rsidRDefault="00045D6F" w:rsidP="00DD2EB0">
            <w:r w:rsidRPr="00045D6F">
              <w:t xml:space="preserve">Rae </w:t>
            </w:r>
            <w:proofErr w:type="spellStart"/>
            <w:r w:rsidRPr="00045D6F">
              <w:t>Comparin</w:t>
            </w:r>
            <w:proofErr w:type="spellEnd"/>
          </w:p>
        </w:tc>
      </w:tr>
      <w:tr w:rsidR="00045D6F" w:rsidRPr="00045D6F" w14:paraId="681EA788" w14:textId="77777777" w:rsidTr="00045D6F">
        <w:tc>
          <w:tcPr>
            <w:tcW w:w="4788" w:type="dxa"/>
          </w:tcPr>
          <w:p w14:paraId="78EFC5B6" w14:textId="77777777" w:rsidR="00045D6F" w:rsidRPr="00045D6F" w:rsidRDefault="00045D6F" w:rsidP="00DD2EB0">
            <w:r w:rsidRPr="00045D6F">
              <w:t xml:space="preserve">Christine </w:t>
            </w:r>
            <w:proofErr w:type="spellStart"/>
            <w:r w:rsidRPr="00045D6F">
              <w:t>Gilloon</w:t>
            </w:r>
            <w:proofErr w:type="spellEnd"/>
          </w:p>
        </w:tc>
        <w:tc>
          <w:tcPr>
            <w:tcW w:w="4788" w:type="dxa"/>
          </w:tcPr>
          <w:p w14:paraId="2180E003" w14:textId="77777777" w:rsidR="00045D6F" w:rsidRPr="00045D6F" w:rsidRDefault="00045D6F" w:rsidP="00DD2EB0">
            <w:r w:rsidRPr="00045D6F">
              <w:t>Sunita Saini</w:t>
            </w:r>
          </w:p>
        </w:tc>
      </w:tr>
      <w:tr w:rsidR="00045D6F" w:rsidRPr="00045D6F" w14:paraId="1893FDBA" w14:textId="77777777" w:rsidTr="00045D6F">
        <w:tc>
          <w:tcPr>
            <w:tcW w:w="4788" w:type="dxa"/>
          </w:tcPr>
          <w:p w14:paraId="7B0E0171" w14:textId="77777777" w:rsidR="00045D6F" w:rsidRPr="00045D6F" w:rsidRDefault="00045D6F" w:rsidP="00DD2EB0">
            <w:r w:rsidRPr="00045D6F">
              <w:t>Elizabeth Foster</w:t>
            </w:r>
          </w:p>
        </w:tc>
        <w:tc>
          <w:tcPr>
            <w:tcW w:w="4788" w:type="dxa"/>
          </w:tcPr>
          <w:p w14:paraId="635A419D" w14:textId="0B80DEA5" w:rsidR="00045D6F" w:rsidRPr="00045D6F" w:rsidRDefault="00045D6F" w:rsidP="00DD2EB0"/>
        </w:tc>
      </w:tr>
    </w:tbl>
    <w:p w14:paraId="00798C4F" w14:textId="77777777" w:rsidR="00045D6F" w:rsidRDefault="00045D6F" w:rsidP="00045D6F">
      <w:pPr>
        <w:spacing w:after="0"/>
      </w:pPr>
    </w:p>
    <w:p w14:paraId="52086DF7" w14:textId="77777777" w:rsidR="00045D6F" w:rsidRDefault="00045D6F" w:rsidP="00045D6F">
      <w:pPr>
        <w:spacing w:after="0"/>
      </w:pPr>
      <w:r>
        <w:t>6:30 PM Call to Order by Debbie Norberg</w:t>
      </w:r>
    </w:p>
    <w:p w14:paraId="286F9093" w14:textId="77777777" w:rsidR="00045D6F" w:rsidRDefault="00045D6F" w:rsidP="00045D6F">
      <w:pPr>
        <w:spacing w:after="0"/>
      </w:pPr>
      <w:r>
        <w:t>Review and approve minutes – not ready due to illness</w:t>
      </w:r>
    </w:p>
    <w:p w14:paraId="5B0A0F4C" w14:textId="77777777" w:rsidR="007D0F98" w:rsidRDefault="007D0F98" w:rsidP="00045D6F">
      <w:pPr>
        <w:spacing w:after="0"/>
      </w:pPr>
    </w:p>
    <w:p w14:paraId="2BF9C3C8" w14:textId="5980E33C" w:rsidR="00045D6F" w:rsidRPr="007D0F98" w:rsidRDefault="00045D6F" w:rsidP="00045D6F">
      <w:pPr>
        <w:spacing w:after="0"/>
        <w:rPr>
          <w:b/>
        </w:rPr>
      </w:pPr>
      <w:r w:rsidRPr="007D0F98">
        <w:rPr>
          <w:b/>
        </w:rPr>
        <w:t xml:space="preserve">Admin Update – Sheila </w:t>
      </w:r>
      <w:proofErr w:type="spellStart"/>
      <w:r w:rsidRPr="007D0F98">
        <w:rPr>
          <w:b/>
        </w:rPr>
        <w:t>Alzate</w:t>
      </w:r>
      <w:proofErr w:type="spellEnd"/>
    </w:p>
    <w:p w14:paraId="27D89C16" w14:textId="77777777" w:rsidR="00045D6F" w:rsidRDefault="00045D6F" w:rsidP="00045D6F">
      <w:pPr>
        <w:spacing w:after="0"/>
      </w:pPr>
      <w:r w:rsidRPr="007D0F98">
        <w:rPr>
          <w:b/>
        </w:rPr>
        <w:t>PBIS</w:t>
      </w:r>
      <w:r>
        <w:t xml:space="preserve"> – One word project – 1848 students – each student will receive a message – promoting strength and unity at the school</w:t>
      </w:r>
    </w:p>
    <w:p w14:paraId="3BE8B5F5" w14:textId="77777777" w:rsidR="00045D6F" w:rsidRDefault="00045D6F" w:rsidP="00045D6F">
      <w:pPr>
        <w:spacing w:after="0"/>
      </w:pPr>
      <w:r w:rsidRPr="007D0F98">
        <w:rPr>
          <w:b/>
        </w:rPr>
        <w:t>Comfort Cases</w:t>
      </w:r>
      <w:r>
        <w:t xml:space="preserve"> – </w:t>
      </w:r>
      <w:r w:rsidR="007D0F98">
        <w:t xml:space="preserve">Huge amount of donations. </w:t>
      </w:r>
      <w:r>
        <w:t>Packing event Sat/Sun 9-12PM</w:t>
      </w:r>
    </w:p>
    <w:p w14:paraId="69995A28" w14:textId="77777777" w:rsidR="00045D6F" w:rsidRDefault="00045D6F" w:rsidP="00045D6F">
      <w:pPr>
        <w:spacing w:after="0"/>
      </w:pPr>
      <w:r w:rsidRPr="007D0F98">
        <w:rPr>
          <w:b/>
        </w:rPr>
        <w:t>Counseling</w:t>
      </w:r>
      <w:r>
        <w:t xml:space="preserve"> – Depression/Suicide training in classrooms</w:t>
      </w:r>
    </w:p>
    <w:p w14:paraId="3B24AEC9" w14:textId="77777777" w:rsidR="00045D6F" w:rsidRDefault="00045D6F" w:rsidP="00045D6F">
      <w:pPr>
        <w:spacing w:after="0"/>
      </w:pPr>
      <w:r w:rsidRPr="007D0F98">
        <w:rPr>
          <w:b/>
        </w:rPr>
        <w:t>Play</w:t>
      </w:r>
      <w:r>
        <w:t xml:space="preserve"> – opens tonight, listed all show times</w:t>
      </w:r>
    </w:p>
    <w:p w14:paraId="09523156" w14:textId="77777777" w:rsidR="00045D6F" w:rsidRDefault="00045D6F" w:rsidP="00045D6F">
      <w:pPr>
        <w:spacing w:after="0"/>
      </w:pPr>
      <w:r>
        <w:t xml:space="preserve">LCPS debuted a new communications system – </w:t>
      </w:r>
      <w:r w:rsidRPr="007D0F98">
        <w:rPr>
          <w:b/>
        </w:rPr>
        <w:t>Blackboard</w:t>
      </w:r>
      <w:r>
        <w:t xml:space="preserve"> – Went live 11/1. Update </w:t>
      </w:r>
      <w:proofErr w:type="spellStart"/>
      <w:r>
        <w:t>PVue</w:t>
      </w:r>
      <w:proofErr w:type="spellEnd"/>
      <w:r>
        <w:t xml:space="preserve"> if not receiving messages.</w:t>
      </w:r>
    </w:p>
    <w:p w14:paraId="313B5B54" w14:textId="77777777" w:rsidR="00045D6F" w:rsidRDefault="00045D6F" w:rsidP="00045D6F">
      <w:pPr>
        <w:spacing w:after="0"/>
      </w:pPr>
      <w:r w:rsidRPr="007D0F98">
        <w:rPr>
          <w:b/>
        </w:rPr>
        <w:t>Construction</w:t>
      </w:r>
      <w:r>
        <w:t xml:space="preserve"> will occur from December to February to install a temporary vestibule system by the main doors. There will also be an addition on the back of the building. Someone </w:t>
      </w:r>
      <w:r w:rsidR="007D0F98">
        <w:t xml:space="preserve">from the BWHS front office </w:t>
      </w:r>
      <w:r>
        <w:t>will need to staff the vestibule security system by the front doors.</w:t>
      </w:r>
    </w:p>
    <w:p w14:paraId="4D2B6A00" w14:textId="77777777" w:rsidR="00045D6F" w:rsidRDefault="00045D6F" w:rsidP="00045D6F">
      <w:pPr>
        <w:spacing w:after="0"/>
      </w:pPr>
      <w:r w:rsidRPr="007D0F98">
        <w:rPr>
          <w:b/>
        </w:rPr>
        <w:t>AEW</w:t>
      </w:r>
      <w:r>
        <w:t xml:space="preserve"> – 11/18-2 week – Dianne </w:t>
      </w:r>
      <w:proofErr w:type="spellStart"/>
      <w:r>
        <w:t>Brinning</w:t>
      </w:r>
      <w:proofErr w:type="spellEnd"/>
      <w:r>
        <w:t xml:space="preserve"> – requesting a lunch for staff on 11/20. Need a plan for the lunch. Debbie to follow up.</w:t>
      </w:r>
    </w:p>
    <w:p w14:paraId="158E5C97" w14:textId="77777777" w:rsidR="00972D04" w:rsidRDefault="00972D04" w:rsidP="00045D6F">
      <w:pPr>
        <w:spacing w:after="0"/>
      </w:pPr>
    </w:p>
    <w:p w14:paraId="1182D77D" w14:textId="77777777" w:rsidR="00045D6F" w:rsidRDefault="00045D6F" w:rsidP="00045D6F">
      <w:pPr>
        <w:spacing w:after="0"/>
      </w:pPr>
      <w:r w:rsidRPr="007D0F98">
        <w:rPr>
          <w:b/>
        </w:rPr>
        <w:t>SCA</w:t>
      </w:r>
      <w:r>
        <w:t xml:space="preserve"> – Mr.</w:t>
      </w:r>
      <w:r w:rsidR="007D0F98">
        <w:t xml:space="preserve"> BWHS T</w:t>
      </w:r>
      <w:r>
        <w:t>hurs. 7:00PM $6.00 students $10 for non-students.</w:t>
      </w:r>
    </w:p>
    <w:p w14:paraId="63918696" w14:textId="77777777" w:rsidR="00045D6F" w:rsidRDefault="00045D6F" w:rsidP="00045D6F">
      <w:pPr>
        <w:spacing w:after="0"/>
      </w:pPr>
      <w:r>
        <w:t xml:space="preserve">The Pink out Pep rally went well. </w:t>
      </w:r>
    </w:p>
    <w:p w14:paraId="60E520D3" w14:textId="69EA22B3" w:rsidR="00045D6F" w:rsidRDefault="00045D6F" w:rsidP="00045D6F">
      <w:pPr>
        <w:spacing w:after="0"/>
      </w:pPr>
      <w:r>
        <w:t xml:space="preserve">11/20 is the </w:t>
      </w:r>
      <w:proofErr w:type="spellStart"/>
      <w:r>
        <w:t>Powderbuff</w:t>
      </w:r>
      <w:proofErr w:type="spellEnd"/>
      <w:r>
        <w:t xml:space="preserve"> Volleyball game during the advisory block. Mrs. </w:t>
      </w:r>
      <w:proofErr w:type="spellStart"/>
      <w:r>
        <w:t>Alzate</w:t>
      </w:r>
      <w:proofErr w:type="spellEnd"/>
      <w:r>
        <w:t xml:space="preserve"> said that they will operate on an </w:t>
      </w:r>
      <w:r w:rsidR="00972D04">
        <w:t>adjusted</w:t>
      </w:r>
      <w:r>
        <w:t xml:space="preserve"> schedule to allow enough time for the</w:t>
      </w:r>
      <w:r w:rsidR="00972D04">
        <w:t xml:space="preserve"> game.</w:t>
      </w:r>
    </w:p>
    <w:p w14:paraId="512933EA" w14:textId="77777777" w:rsidR="00972D04" w:rsidRDefault="00972D04" w:rsidP="00045D6F">
      <w:pPr>
        <w:spacing w:after="0"/>
      </w:pPr>
      <w:r>
        <w:t>Dec. – Winter Pep Rally, Spirit Week for Winter Sports 12/8-12/13</w:t>
      </w:r>
    </w:p>
    <w:p w14:paraId="34B97C1D" w14:textId="77777777" w:rsidR="00972D04" w:rsidRDefault="00972D04" w:rsidP="00045D6F">
      <w:pPr>
        <w:spacing w:after="0"/>
      </w:pPr>
    </w:p>
    <w:p w14:paraId="4ADB31C9" w14:textId="77777777" w:rsidR="00972D04" w:rsidRPr="007D0F98" w:rsidRDefault="00972D04" w:rsidP="00045D6F">
      <w:pPr>
        <w:spacing w:after="0"/>
        <w:rPr>
          <w:b/>
        </w:rPr>
      </w:pPr>
      <w:r w:rsidRPr="007D0F98">
        <w:rPr>
          <w:b/>
        </w:rPr>
        <w:t>Teacher Financial Requests</w:t>
      </w:r>
    </w:p>
    <w:p w14:paraId="5611D046" w14:textId="77777777" w:rsidR="00972D04" w:rsidRDefault="00972D04" w:rsidP="00045D6F">
      <w:pPr>
        <w:spacing w:after="0"/>
      </w:pPr>
      <w:r>
        <w:t>Byers –</w:t>
      </w:r>
      <w:r w:rsidR="007D0F98">
        <w:t xml:space="preserve"> is requesting new collaborative</w:t>
      </w:r>
      <w:r>
        <w:t xml:space="preserve"> tables to help them implement P</w:t>
      </w:r>
      <w:r w:rsidR="007D0F98">
        <w:t xml:space="preserve">roject </w:t>
      </w:r>
      <w:r>
        <w:t>B</w:t>
      </w:r>
      <w:r w:rsidR="007D0F98">
        <w:t xml:space="preserve">ased </w:t>
      </w:r>
      <w:r>
        <w:t>L</w:t>
      </w:r>
      <w:r w:rsidR="007D0F98">
        <w:t>earning</w:t>
      </w:r>
      <w:r>
        <w:t xml:space="preserve"> and P</w:t>
      </w:r>
      <w:r w:rsidR="007D0F98">
        <w:t xml:space="preserve">roject </w:t>
      </w:r>
      <w:r>
        <w:t>B</w:t>
      </w:r>
      <w:r w:rsidR="007D0F98">
        <w:t xml:space="preserve">ased </w:t>
      </w:r>
      <w:r>
        <w:t>A</w:t>
      </w:r>
      <w:r w:rsidR="007D0F98">
        <w:t>ssessment initiatives</w:t>
      </w:r>
      <w:r>
        <w:t xml:space="preserve"> in HPE 9&amp;10. The tables are 72” round. Amazon sells them in 10-packs of tables - $3600 for 2 classrooms 30-40 kids/class PE</w:t>
      </w:r>
      <w:r w:rsidR="00575933">
        <w:t>. He is requesting 2- 10 Packs. Voted to approve</w:t>
      </w:r>
    </w:p>
    <w:p w14:paraId="046FE89F" w14:textId="77777777" w:rsidR="00575933" w:rsidRDefault="00575933" w:rsidP="00045D6F">
      <w:pPr>
        <w:spacing w:after="0"/>
      </w:pPr>
      <w:r>
        <w:t xml:space="preserve">Buchanan-BWHS had to clear a classroom </w:t>
      </w:r>
      <w:r w:rsidR="007D0F98">
        <w:t xml:space="preserve">recently </w:t>
      </w:r>
      <w:r>
        <w:t xml:space="preserve">due to a Bunsen burner malfunction and </w:t>
      </w:r>
      <w:r w:rsidR="007D0F98">
        <w:t xml:space="preserve">subsequent </w:t>
      </w:r>
      <w:r>
        <w:t xml:space="preserve">gas leak. </w:t>
      </w:r>
      <w:r w:rsidR="007D0F98">
        <w:t>Science is</w:t>
      </w:r>
      <w:r>
        <w:t xml:space="preserve"> requesting $1221 for 3 classrooms – 1 set/classroom. Voted to Approve</w:t>
      </w:r>
    </w:p>
    <w:p w14:paraId="543BD169" w14:textId="77777777" w:rsidR="00575933" w:rsidRDefault="00575933" w:rsidP="00045D6F">
      <w:pPr>
        <w:spacing w:after="0"/>
      </w:pPr>
      <w:r>
        <w:lastRenderedPageBreak/>
        <w:t>Requesting TI-84 calculators – Used for Physics, Biology and math classes. These calculators are also used in AP and PSAT testing. $1355 for 10 calculators – voted to approve</w:t>
      </w:r>
    </w:p>
    <w:p w14:paraId="15DD8516" w14:textId="77777777" w:rsidR="00575933" w:rsidRDefault="00575933" w:rsidP="00045D6F">
      <w:pPr>
        <w:spacing w:after="0"/>
      </w:pPr>
      <w:r>
        <w:t xml:space="preserve">Aprons – </w:t>
      </w:r>
      <w:r w:rsidR="005168E2">
        <w:t>There are m</w:t>
      </w:r>
      <w:r>
        <w:t xml:space="preserve">any more sections of environment science and AP environmental </w:t>
      </w:r>
      <w:r w:rsidR="005168E2">
        <w:t xml:space="preserve">this year. This </w:t>
      </w:r>
      <w:r>
        <w:t xml:space="preserve">has led to lab space and equipment contention. </w:t>
      </w:r>
      <w:r w:rsidR="005168E2">
        <w:t>Science is</w:t>
      </w:r>
      <w:r>
        <w:t xml:space="preserve"> requesting 30 lab aprons for $206 – voted to approve</w:t>
      </w:r>
    </w:p>
    <w:p w14:paraId="6E474B98" w14:textId="77777777" w:rsidR="00575933" w:rsidRDefault="00575933" w:rsidP="00045D6F">
      <w:pPr>
        <w:spacing w:after="0"/>
      </w:pPr>
      <w:r>
        <w:t>Hook weights – BWHS has several incomplete sets of hooked weights – these are weights in varying sizes mg to g used in Physics labs. They are requesting $656 to purchase 5 new sets. Voted to Approve</w:t>
      </w:r>
    </w:p>
    <w:p w14:paraId="402C05AC" w14:textId="77777777" w:rsidR="00575933" w:rsidRDefault="00575933" w:rsidP="00045D6F">
      <w:pPr>
        <w:spacing w:after="0"/>
      </w:pPr>
      <w:r>
        <w:t xml:space="preserve">Career Center –Rae </w:t>
      </w:r>
      <w:proofErr w:type="spellStart"/>
      <w:r>
        <w:t>Comparin</w:t>
      </w:r>
      <w:proofErr w:type="spellEnd"/>
      <w:r>
        <w:t xml:space="preserve"> recently reorganized and styled the career center to be more user friendly and accessible to the students. She is requesting $199.96 reimbursement for two storage bin units used to house SAT prep and college materials for student perusal. Voted to approve</w:t>
      </w:r>
    </w:p>
    <w:p w14:paraId="73E27046" w14:textId="77777777" w:rsidR="005168E2" w:rsidRDefault="005168E2" w:rsidP="00045D6F">
      <w:pPr>
        <w:spacing w:after="0"/>
      </w:pPr>
    </w:p>
    <w:p w14:paraId="50FA10A2" w14:textId="77777777" w:rsidR="00575933" w:rsidRDefault="003461BE" w:rsidP="00045D6F">
      <w:pPr>
        <w:spacing w:after="0"/>
      </w:pPr>
      <w:r w:rsidRPr="005168E2">
        <w:rPr>
          <w:b/>
        </w:rPr>
        <w:t>Parent Liaison</w:t>
      </w:r>
      <w:r>
        <w:t xml:space="preserve"> – Sue </w:t>
      </w:r>
      <w:proofErr w:type="spellStart"/>
      <w:r>
        <w:t>Spiotto</w:t>
      </w:r>
      <w:proofErr w:type="spellEnd"/>
      <w:r>
        <w:t xml:space="preserve"> is running a gift card distribution event for BWHS families in need. She is requesting that we send out a </w:t>
      </w:r>
      <w:proofErr w:type="spellStart"/>
      <w:r>
        <w:t>SignUpGenius</w:t>
      </w:r>
      <w:proofErr w:type="spellEnd"/>
      <w:r>
        <w:t xml:space="preserve"> to parents to solicit donations for this event. Families will be able to donate in increments such as $10, $15, $20 etc. All agreed this was a good plan. The PTSO pledged $250 which was approved at our first meeting of the year.</w:t>
      </w:r>
    </w:p>
    <w:p w14:paraId="245D0393" w14:textId="77777777" w:rsidR="003461BE" w:rsidRDefault="0079022A" w:rsidP="00045D6F">
      <w:pPr>
        <w:spacing w:after="0"/>
      </w:pPr>
      <w:r w:rsidRPr="005168E2">
        <w:rPr>
          <w:b/>
        </w:rPr>
        <w:t>President’s Update</w:t>
      </w:r>
      <w:r>
        <w:t xml:space="preserve"> – For HT, we currently have 313 sign-ups and have $1500 so far coming from that program. Kaplan – for the October class, we had 6 registrants until Caroline </w:t>
      </w:r>
      <w:proofErr w:type="spellStart"/>
      <w:r>
        <w:t>Molthen</w:t>
      </w:r>
      <w:proofErr w:type="spellEnd"/>
      <w:r>
        <w:t xml:space="preserve"> got the word out. Kaplan held the class and PTSO will receive $800. </w:t>
      </w:r>
    </w:p>
    <w:p w14:paraId="1F5EE763" w14:textId="56422729" w:rsidR="0079022A" w:rsidRDefault="0079022A" w:rsidP="00045D6F">
      <w:pPr>
        <w:spacing w:after="0"/>
      </w:pPr>
      <w:r w:rsidRPr="005168E2">
        <w:rPr>
          <w:b/>
        </w:rPr>
        <w:t>Custodian Appreciation</w:t>
      </w:r>
      <w:r>
        <w:t xml:space="preserve"> – Debbie will coordinate with Mrs. </w:t>
      </w:r>
      <w:proofErr w:type="spellStart"/>
      <w:r>
        <w:t>Alzate</w:t>
      </w:r>
      <w:proofErr w:type="spellEnd"/>
      <w:r>
        <w:t xml:space="preserve"> for a date when we can provide a catered meal for the custodial staff. Day and night custodians have some overlap time between 3 and 4 pm which might be a good time to host this meal.</w:t>
      </w:r>
    </w:p>
    <w:p w14:paraId="16DF714C" w14:textId="42E52C95" w:rsidR="0079022A" w:rsidRDefault="0079022A" w:rsidP="00045D6F">
      <w:pPr>
        <w:spacing w:after="0"/>
      </w:pPr>
      <w:r w:rsidRPr="005168E2">
        <w:rPr>
          <w:b/>
        </w:rPr>
        <w:t>The Holiday Cookie party</w:t>
      </w:r>
      <w:r>
        <w:t xml:space="preserve"> will be held on 12/19 or 12/20. Mrs. </w:t>
      </w:r>
      <w:proofErr w:type="spellStart"/>
      <w:r>
        <w:t>Al</w:t>
      </w:r>
      <w:bookmarkStart w:id="0" w:name="_GoBack"/>
      <w:bookmarkEnd w:id="0"/>
      <w:r>
        <w:t>zate</w:t>
      </w:r>
      <w:proofErr w:type="spellEnd"/>
      <w:r>
        <w:t xml:space="preserve"> will follow up with Mrs. Norberg. ERMS’ cookie party is on 12/12 so we want to avoid having them on or near the same date so we don’t overtax family donations and volunteer time. </w:t>
      </w:r>
    </w:p>
    <w:p w14:paraId="150A2A28" w14:textId="77777777" w:rsidR="0079022A" w:rsidRDefault="0079022A" w:rsidP="00045D6F">
      <w:pPr>
        <w:spacing w:after="0"/>
      </w:pPr>
      <w:r w:rsidRPr="005168E2">
        <w:rPr>
          <w:b/>
        </w:rPr>
        <w:t>Designated Dad Driving school</w:t>
      </w:r>
      <w:r>
        <w:t xml:space="preserve"> – BWHS family owned business approached the PTSO about putting their name out and PTSO will receive a 25% kickback for any references. There was some concern about endorsing – this would be more of an advertisement. It was decided that this is similar to restaurant nights – BWHS PTSO will provide full disclosure of the financial arrangement and will be careful to not endorse.</w:t>
      </w:r>
    </w:p>
    <w:p w14:paraId="42000730" w14:textId="77777777" w:rsidR="0079022A" w:rsidRDefault="0079022A" w:rsidP="00045D6F">
      <w:pPr>
        <w:spacing w:after="0"/>
      </w:pPr>
      <w:r>
        <w:t xml:space="preserve">Sunita gave an update on </w:t>
      </w:r>
      <w:r w:rsidRPr="005168E2">
        <w:rPr>
          <w:b/>
        </w:rPr>
        <w:t>Rachel Bailey</w:t>
      </w:r>
      <w:r>
        <w:t xml:space="preserve"> – The presentation will be on 12/9 at 7:00 PM at BWHS and will be on motivation.</w:t>
      </w:r>
    </w:p>
    <w:p w14:paraId="1620A14B" w14:textId="77777777" w:rsidR="0079022A" w:rsidRDefault="0079022A" w:rsidP="00045D6F">
      <w:pPr>
        <w:spacing w:after="0"/>
      </w:pPr>
      <w:r>
        <w:t xml:space="preserve">Kelly Huff-Snyder gave an update on </w:t>
      </w:r>
      <w:r w:rsidRPr="005168E2">
        <w:rPr>
          <w:b/>
        </w:rPr>
        <w:t>SEAC</w:t>
      </w:r>
      <w:r>
        <w:t xml:space="preserve">. There was a meeting on 11/7 where the annual report was presented. The report was 60 pages. SEAC will provide input when SB changes policy especially regarding discipline. The next meeting will be a joint meeting between SEAC and MSAAC and will address discipline as these are two large demographics of students who receive the most disciplinary actions. Dr. Applegate will </w:t>
      </w:r>
      <w:r w:rsidR="00FF2F29">
        <w:t xml:space="preserve">present about how to identify dyslexia. </w:t>
      </w:r>
    </w:p>
    <w:p w14:paraId="7CD88073" w14:textId="77777777" w:rsidR="00FF2F29" w:rsidRDefault="00FF2F29" w:rsidP="00045D6F">
      <w:pPr>
        <w:spacing w:after="0"/>
      </w:pPr>
      <w:r>
        <w:t>LCPS will have a Mental Health and Wellness fair on 1/11 – Saturday</w:t>
      </w:r>
    </w:p>
    <w:p w14:paraId="18C4C38D" w14:textId="77777777" w:rsidR="00FF2F29" w:rsidRDefault="00FF2F29" w:rsidP="00045D6F">
      <w:pPr>
        <w:spacing w:after="0"/>
      </w:pPr>
      <w:r>
        <w:t xml:space="preserve">Mrs. Foster gave an update from the </w:t>
      </w:r>
      <w:r w:rsidRPr="005168E2">
        <w:rPr>
          <w:b/>
        </w:rPr>
        <w:t>Teacher Representatives</w:t>
      </w:r>
      <w:r>
        <w:t xml:space="preserve"> – Language Arts teachers have been in training for how to assess writing SOLs and how the writing SOL is scored. This is an effort to standardize scoring and minimize teacher prejudice. Going forward, teachers will score the writing SOLs. This is a resource adoption year for English – both Primary and Secondary. They may adopt an electronic resource and not a textbook.</w:t>
      </w:r>
    </w:p>
    <w:p w14:paraId="4F8EB0CB" w14:textId="77777777" w:rsidR="00FF2F29" w:rsidRDefault="00FF2F29" w:rsidP="00045D6F">
      <w:pPr>
        <w:spacing w:after="0"/>
      </w:pPr>
      <w:r>
        <w:lastRenderedPageBreak/>
        <w:t>7:53PM – Meeting adjourned</w:t>
      </w:r>
    </w:p>
    <w:p w14:paraId="30213AE8" w14:textId="77777777" w:rsidR="00FF2F29" w:rsidRDefault="00FF2F29" w:rsidP="00045D6F">
      <w:pPr>
        <w:spacing w:after="0"/>
      </w:pPr>
    </w:p>
    <w:p w14:paraId="05DDA3FC" w14:textId="77777777" w:rsidR="0079022A" w:rsidRDefault="0079022A" w:rsidP="00045D6F">
      <w:pPr>
        <w:spacing w:after="0"/>
      </w:pPr>
    </w:p>
    <w:p w14:paraId="22E8BBE3" w14:textId="77777777" w:rsidR="003461BE" w:rsidRDefault="003461BE" w:rsidP="00045D6F">
      <w:pPr>
        <w:spacing w:after="0"/>
      </w:pPr>
    </w:p>
    <w:p w14:paraId="557CB5ED" w14:textId="77777777" w:rsidR="003461BE" w:rsidRDefault="003461BE" w:rsidP="00045D6F">
      <w:pPr>
        <w:spacing w:after="0"/>
      </w:pPr>
    </w:p>
    <w:p w14:paraId="2C5C235C" w14:textId="77777777" w:rsidR="003461BE" w:rsidRDefault="003461BE" w:rsidP="00045D6F">
      <w:pPr>
        <w:spacing w:after="0"/>
      </w:pPr>
    </w:p>
    <w:p w14:paraId="65C5473A" w14:textId="77777777" w:rsidR="003461BE" w:rsidRDefault="003461BE" w:rsidP="00045D6F">
      <w:pPr>
        <w:spacing w:after="0"/>
      </w:pPr>
    </w:p>
    <w:p w14:paraId="5C4A6EDC" w14:textId="77777777" w:rsidR="00575933" w:rsidRDefault="00575933" w:rsidP="00045D6F">
      <w:pPr>
        <w:spacing w:after="0"/>
      </w:pPr>
    </w:p>
    <w:p w14:paraId="2E8BD241" w14:textId="77777777" w:rsidR="00575933" w:rsidRDefault="00575933" w:rsidP="00045D6F">
      <w:pPr>
        <w:spacing w:after="0"/>
      </w:pPr>
    </w:p>
    <w:p w14:paraId="450DC368" w14:textId="77777777" w:rsidR="00575933" w:rsidRDefault="00575933" w:rsidP="00045D6F">
      <w:pPr>
        <w:spacing w:after="0"/>
      </w:pPr>
    </w:p>
    <w:p w14:paraId="3C0E44AC" w14:textId="77777777" w:rsidR="00972D04" w:rsidRDefault="00972D04" w:rsidP="00045D6F">
      <w:pPr>
        <w:spacing w:after="0"/>
      </w:pPr>
    </w:p>
    <w:p w14:paraId="0A6D56CD" w14:textId="77777777" w:rsidR="00972D04" w:rsidRDefault="00972D04" w:rsidP="00045D6F">
      <w:pPr>
        <w:spacing w:after="0"/>
      </w:pPr>
    </w:p>
    <w:p w14:paraId="1FA7A18F" w14:textId="77777777" w:rsidR="00972D04" w:rsidRDefault="00972D04" w:rsidP="00045D6F">
      <w:pPr>
        <w:spacing w:after="0"/>
      </w:pPr>
    </w:p>
    <w:sectPr w:rsidR="0097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6F"/>
    <w:rsid w:val="00045D6F"/>
    <w:rsid w:val="001516BF"/>
    <w:rsid w:val="003461BE"/>
    <w:rsid w:val="00365F66"/>
    <w:rsid w:val="00405E0E"/>
    <w:rsid w:val="005168E2"/>
    <w:rsid w:val="00575933"/>
    <w:rsid w:val="0079022A"/>
    <w:rsid w:val="007D0F98"/>
    <w:rsid w:val="00854EFC"/>
    <w:rsid w:val="00972D04"/>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0FEA"/>
  <w15:docId w15:val="{5B7A4498-4F60-4574-9A74-1627A969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momalisa</dc:creator>
  <cp:lastModifiedBy>Nina Yeskis</cp:lastModifiedBy>
  <cp:revision>4</cp:revision>
  <dcterms:created xsi:type="dcterms:W3CDTF">2019-12-06T18:06:00Z</dcterms:created>
  <dcterms:modified xsi:type="dcterms:W3CDTF">2019-12-06T18:08:00Z</dcterms:modified>
</cp:coreProperties>
</file>